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E717" w14:textId="447EA0F0" w:rsidR="002B678F" w:rsidRPr="00445BAD" w:rsidRDefault="00355718" w:rsidP="000C65CF">
      <w:pPr>
        <w:snapToGrid w:val="0"/>
        <w:rPr>
          <w:rFonts w:ascii="ＭＳ 明朝" w:eastAsia="ＭＳ 明朝" w:hAnsi="ＭＳ 明朝"/>
          <w:szCs w:val="21"/>
        </w:rPr>
      </w:pPr>
      <w:r w:rsidRPr="00445BAD">
        <w:rPr>
          <w:rFonts w:ascii="ＭＳ 明朝" w:eastAsia="ＭＳ 明朝" w:hAnsi="ＭＳ 明朝" w:hint="eastAsia"/>
          <w:szCs w:val="21"/>
        </w:rPr>
        <w:t>（</w:t>
      </w:r>
      <w:r w:rsidR="003579B9" w:rsidRPr="00445BAD">
        <w:rPr>
          <w:rFonts w:ascii="ＭＳ 明朝" w:eastAsia="ＭＳ 明朝" w:hAnsi="ＭＳ 明朝" w:hint="eastAsia"/>
          <w:szCs w:val="21"/>
        </w:rPr>
        <w:t>様式</w:t>
      </w:r>
      <w:r w:rsidR="00445BAD">
        <w:rPr>
          <w:rFonts w:ascii="ＭＳ 明朝" w:eastAsia="ＭＳ 明朝" w:hAnsi="ＭＳ 明朝" w:hint="eastAsia"/>
          <w:szCs w:val="21"/>
        </w:rPr>
        <w:t>４</w:t>
      </w:r>
      <w:r w:rsidRPr="00445BAD">
        <w:rPr>
          <w:rFonts w:ascii="ＭＳ 明朝" w:eastAsia="ＭＳ 明朝" w:hAnsi="ＭＳ 明朝" w:hint="eastAsia"/>
          <w:szCs w:val="21"/>
        </w:rPr>
        <w:t>）</w:t>
      </w:r>
    </w:p>
    <w:p w14:paraId="2C6F0ECF" w14:textId="77777777" w:rsidR="00614ACF" w:rsidRDefault="00614ACF" w:rsidP="00445BAD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445BAD">
        <w:rPr>
          <w:rFonts w:ascii="ＭＳ 明朝" w:eastAsia="ＭＳ 明朝" w:hAnsi="ＭＳ 明朝" w:hint="eastAsia"/>
          <w:sz w:val="28"/>
          <w:szCs w:val="28"/>
        </w:rPr>
        <w:t>チェックリスト</w:t>
      </w:r>
    </w:p>
    <w:p w14:paraId="15A1F77C" w14:textId="77777777" w:rsidR="00D85F91" w:rsidRDefault="00D85F91" w:rsidP="00445BAD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</w:p>
    <w:p w14:paraId="30F19244" w14:textId="77777777" w:rsidR="00D85F91" w:rsidRPr="002B2095" w:rsidRDefault="00D85F91" w:rsidP="00D85F91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9540" w:type="dxa"/>
        <w:tblInd w:w="-5" w:type="dxa"/>
        <w:tblLook w:val="04A0" w:firstRow="1" w:lastRow="0" w:firstColumn="1" w:lastColumn="0" w:noHBand="0" w:noVBand="1"/>
      </w:tblPr>
      <w:tblGrid>
        <w:gridCol w:w="709"/>
        <w:gridCol w:w="7211"/>
        <w:gridCol w:w="1620"/>
      </w:tblGrid>
      <w:tr w:rsidR="00614ACF" w:rsidRPr="00445BAD" w14:paraId="7387E7B8" w14:textId="77777777" w:rsidTr="002B2095">
        <w:trPr>
          <w:trHeight w:val="794"/>
        </w:trPr>
        <w:tc>
          <w:tcPr>
            <w:tcW w:w="7920" w:type="dxa"/>
            <w:gridSpan w:val="2"/>
            <w:vAlign w:val="center"/>
          </w:tcPr>
          <w:p w14:paraId="4EF3DA10" w14:textId="42A4B144" w:rsidR="00614ACF" w:rsidRPr="00445BAD" w:rsidRDefault="00614ACF" w:rsidP="002321B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提出内容チェックリスト</w:t>
            </w:r>
            <w:r w:rsidRPr="00247AF6">
              <w:rPr>
                <w:rFonts w:ascii="ＭＳ 明朝" w:eastAsia="ＭＳ 明朝" w:hAnsi="ＭＳ 明朝" w:hint="eastAsia"/>
                <w:szCs w:val="21"/>
              </w:rPr>
              <w:t>（様式</w:t>
            </w:r>
            <w:r w:rsidR="00445BAD" w:rsidRPr="00247AF6">
              <w:rPr>
                <w:rFonts w:ascii="ＭＳ 明朝" w:eastAsia="ＭＳ 明朝" w:hAnsi="ＭＳ 明朝" w:hint="eastAsia"/>
                <w:szCs w:val="21"/>
              </w:rPr>
              <w:t>３－１</w:t>
            </w:r>
            <w:r w:rsidRPr="00247AF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14:paraId="7C018248" w14:textId="77777777" w:rsidR="00614ACF" w:rsidRPr="00445BAD" w:rsidRDefault="00614ACF" w:rsidP="00614A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記載確認</w:t>
            </w:r>
          </w:p>
          <w:p w14:paraId="60F008A1" w14:textId="77777777" w:rsidR="00614ACF" w:rsidRPr="00445BAD" w:rsidRDefault="00614ACF" w:rsidP="00614A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039E4">
              <w:rPr>
                <w:rFonts w:ascii="ＭＳ 明朝" w:eastAsia="ＭＳ 明朝" w:hAnsi="ＭＳ 明朝" w:hint="eastAsia"/>
                <w:sz w:val="20"/>
                <w:szCs w:val="20"/>
              </w:rPr>
              <w:t>（記載した項目には○を記入）</w:t>
            </w:r>
          </w:p>
        </w:tc>
      </w:tr>
      <w:tr w:rsidR="00614ACF" w:rsidRPr="00445BAD" w14:paraId="2C9D47A0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3FD178E0" w14:textId="3BD69A4F" w:rsidR="00614ACF" w:rsidRPr="00445BAD" w:rsidRDefault="00445BAD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</w:t>
            </w:r>
          </w:p>
        </w:tc>
        <w:tc>
          <w:tcPr>
            <w:tcW w:w="7211" w:type="dxa"/>
            <w:vAlign w:val="center"/>
          </w:tcPr>
          <w:p w14:paraId="62170D1A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実施方針</w:t>
            </w:r>
          </w:p>
        </w:tc>
        <w:tc>
          <w:tcPr>
            <w:tcW w:w="1620" w:type="dxa"/>
            <w:vAlign w:val="center"/>
          </w:tcPr>
          <w:p w14:paraId="295E9595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68F51D01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28D19E71" w14:textId="42E66DEE" w:rsidR="00614ACF" w:rsidRPr="00445BAD" w:rsidRDefault="00445BAD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</w:p>
        </w:tc>
        <w:tc>
          <w:tcPr>
            <w:tcW w:w="7211" w:type="dxa"/>
            <w:vAlign w:val="center"/>
          </w:tcPr>
          <w:p w14:paraId="7E4E542E" w14:textId="77777777" w:rsidR="00445BAD" w:rsidRDefault="00445BAD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太陽光発電設備定格出力（</w:t>
            </w:r>
            <w:r w:rsidRPr="00445BAD">
              <w:rPr>
                <w:rFonts w:ascii="ＭＳ 明朝" w:eastAsia="ＭＳ 明朝" w:hAnsi="ＭＳ 明朝"/>
                <w:szCs w:val="21"/>
              </w:rPr>
              <w:t>kW）及び</w:t>
            </w:r>
          </w:p>
          <w:p w14:paraId="0CB81C50" w14:textId="625BFEE4" w:rsidR="00614ACF" w:rsidRPr="00445BAD" w:rsidRDefault="00445BAD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/>
                <w:szCs w:val="21"/>
              </w:rPr>
              <w:t>パワーコンディショナの最大定格出力（kW）</w:t>
            </w:r>
          </w:p>
        </w:tc>
        <w:tc>
          <w:tcPr>
            <w:tcW w:w="1620" w:type="dxa"/>
            <w:vAlign w:val="center"/>
          </w:tcPr>
          <w:p w14:paraId="0E22D293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6042B634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1E6693C5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603FAF53" w14:textId="77777777" w:rsidR="00614ACF" w:rsidRPr="00AE4950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4950">
              <w:rPr>
                <w:rFonts w:ascii="ＭＳ 明朝" w:eastAsia="ＭＳ 明朝" w:hAnsi="ＭＳ 明朝" w:hint="eastAsia"/>
                <w:szCs w:val="21"/>
              </w:rPr>
              <w:t>太陽光発電設備の想定設置量等を記載した資料</w:t>
            </w:r>
          </w:p>
        </w:tc>
        <w:tc>
          <w:tcPr>
            <w:tcW w:w="1620" w:type="dxa"/>
            <w:vAlign w:val="center"/>
          </w:tcPr>
          <w:p w14:paraId="0635FD4A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425598B3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7A54DD2D" w14:textId="54A012B3" w:rsidR="00614ACF" w:rsidRPr="00445BAD" w:rsidRDefault="00445BAD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</w:t>
            </w:r>
          </w:p>
        </w:tc>
        <w:tc>
          <w:tcPr>
            <w:tcW w:w="7211" w:type="dxa"/>
            <w:vAlign w:val="center"/>
          </w:tcPr>
          <w:p w14:paraId="24B603F5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想定自家消費電力量</w:t>
            </w:r>
          </w:p>
        </w:tc>
        <w:tc>
          <w:tcPr>
            <w:tcW w:w="1620" w:type="dxa"/>
            <w:vAlign w:val="center"/>
          </w:tcPr>
          <w:p w14:paraId="75C2842D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2B1830EA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68CFE9A9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0B43E20C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温室効果ガス排出削減量</w:t>
            </w:r>
          </w:p>
        </w:tc>
        <w:tc>
          <w:tcPr>
            <w:tcW w:w="1620" w:type="dxa"/>
            <w:vAlign w:val="center"/>
          </w:tcPr>
          <w:p w14:paraId="46439E2E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5B89B0B2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5A19518E" w14:textId="7061DFC7" w:rsidR="00614ACF" w:rsidRPr="00445BAD" w:rsidRDefault="00445BAD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</w:t>
            </w:r>
          </w:p>
        </w:tc>
        <w:tc>
          <w:tcPr>
            <w:tcW w:w="7211" w:type="dxa"/>
            <w:vAlign w:val="center"/>
          </w:tcPr>
          <w:p w14:paraId="185A988B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設備設置仕様</w:t>
            </w:r>
          </w:p>
        </w:tc>
        <w:tc>
          <w:tcPr>
            <w:tcW w:w="1620" w:type="dxa"/>
            <w:vAlign w:val="center"/>
          </w:tcPr>
          <w:p w14:paraId="669ACBCF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62F5D5BD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4C4C771A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79ABCBA1" w14:textId="77777777" w:rsidR="00130CD6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4950">
              <w:rPr>
                <w:rFonts w:ascii="ＭＳ 明朝" w:eastAsia="ＭＳ 明朝" w:hAnsi="ＭＳ 明朝"/>
                <w:szCs w:val="21"/>
              </w:rPr>
              <w:t>JIS Ｃ8955に定められている荷重（風圧、積雪、地震等）に対する</w:t>
            </w:r>
          </w:p>
          <w:p w14:paraId="2C820381" w14:textId="6D9B4B7C" w:rsidR="00614ACF" w:rsidRPr="00AE4950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4950">
              <w:rPr>
                <w:rFonts w:ascii="ＭＳ 明朝" w:eastAsia="ＭＳ 明朝" w:hAnsi="ＭＳ 明朝"/>
                <w:szCs w:val="21"/>
              </w:rPr>
              <w:t>太陽光発電設備の耐荷重</w:t>
            </w:r>
            <w:r w:rsidRPr="00AE4950">
              <w:rPr>
                <w:rFonts w:ascii="ＭＳ 明朝" w:eastAsia="ＭＳ 明朝" w:hAnsi="ＭＳ 明朝" w:hint="eastAsia"/>
                <w:szCs w:val="21"/>
              </w:rPr>
              <w:t>（風速、積雪量、震度等）</w:t>
            </w:r>
          </w:p>
        </w:tc>
        <w:tc>
          <w:tcPr>
            <w:tcW w:w="1620" w:type="dxa"/>
            <w:vAlign w:val="center"/>
          </w:tcPr>
          <w:p w14:paraId="12CD244A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02DE51F1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0C15AFF8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370C7DAF" w14:textId="37CE8DE1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太陽光発電設備</w:t>
            </w:r>
            <w:r w:rsidR="00247AF6">
              <w:rPr>
                <w:rFonts w:ascii="ＭＳ 明朝" w:eastAsia="ＭＳ 明朝" w:hAnsi="ＭＳ 明朝" w:hint="eastAsia"/>
                <w:szCs w:val="21"/>
              </w:rPr>
              <w:t>の単位面積当たりの重量</w:t>
            </w:r>
          </w:p>
          <w:p w14:paraId="753E6C13" w14:textId="76B4D13E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※基礎、パネル等の重量込み</w:t>
            </w:r>
          </w:p>
        </w:tc>
        <w:tc>
          <w:tcPr>
            <w:tcW w:w="1620" w:type="dxa"/>
            <w:vAlign w:val="center"/>
          </w:tcPr>
          <w:p w14:paraId="76C51C5F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3628756D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25FA2D8B" w14:textId="19B2198B" w:rsidR="00614ACF" w:rsidRPr="00445BAD" w:rsidRDefault="002B2E5A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</w:t>
            </w:r>
          </w:p>
        </w:tc>
        <w:tc>
          <w:tcPr>
            <w:tcW w:w="7211" w:type="dxa"/>
            <w:vAlign w:val="center"/>
          </w:tcPr>
          <w:p w14:paraId="09B200AC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非常時・停電時のシステム構成図</w:t>
            </w:r>
          </w:p>
        </w:tc>
        <w:tc>
          <w:tcPr>
            <w:tcW w:w="1620" w:type="dxa"/>
            <w:vAlign w:val="center"/>
          </w:tcPr>
          <w:p w14:paraId="0CD0826E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24450E2D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492DAAAB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77F93450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非常時・停電時の利用、操作方法</w:t>
            </w:r>
          </w:p>
        </w:tc>
        <w:tc>
          <w:tcPr>
            <w:tcW w:w="1620" w:type="dxa"/>
            <w:vAlign w:val="center"/>
          </w:tcPr>
          <w:p w14:paraId="2E58EB3B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086B3385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083DA2BA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3F986CE6" w14:textId="20B13168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自立運転時に太陽光発電設備等から使用可能な出力</w:t>
            </w:r>
            <w:r w:rsidR="002B2E5A" w:rsidRPr="002B2E5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B2E5A" w:rsidRPr="002B2E5A">
              <w:rPr>
                <w:rFonts w:ascii="ＭＳ 明朝" w:eastAsia="ＭＳ 明朝" w:hAnsi="ＭＳ 明朝"/>
                <w:szCs w:val="21"/>
              </w:rPr>
              <w:t>kW）</w:t>
            </w:r>
          </w:p>
        </w:tc>
        <w:tc>
          <w:tcPr>
            <w:tcW w:w="1620" w:type="dxa"/>
            <w:vAlign w:val="center"/>
          </w:tcPr>
          <w:p w14:paraId="5596774A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A59" w:rsidRPr="00445BAD" w14:paraId="7B61EE1B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13A41C6F" w14:textId="4BA02DAA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</w:t>
            </w:r>
          </w:p>
        </w:tc>
        <w:tc>
          <w:tcPr>
            <w:tcW w:w="7211" w:type="dxa"/>
            <w:vAlign w:val="center"/>
          </w:tcPr>
          <w:p w14:paraId="19E37AC2" w14:textId="70018E92" w:rsidR="005C7A59" w:rsidRPr="00445BAD" w:rsidRDefault="00247AF6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</w:t>
            </w:r>
            <w:r w:rsidR="005C7A59" w:rsidRPr="00445BAD">
              <w:rPr>
                <w:rFonts w:ascii="ＭＳ 明朝" w:eastAsia="ＭＳ 明朝" w:hAnsi="ＭＳ 明朝" w:hint="eastAsia"/>
                <w:szCs w:val="21"/>
              </w:rPr>
              <w:t>料金単価</w:t>
            </w:r>
          </w:p>
        </w:tc>
        <w:tc>
          <w:tcPr>
            <w:tcW w:w="1620" w:type="dxa"/>
            <w:vAlign w:val="center"/>
          </w:tcPr>
          <w:p w14:paraId="46E9334D" w14:textId="77777777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A59" w:rsidRPr="00445BAD" w14:paraId="02F36A67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76F8798A" w14:textId="77777777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6960AEB4" w14:textId="4EAFDBCB" w:rsidR="00882DC3" w:rsidRDefault="00882DC3" w:rsidP="00882DC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4950">
              <w:rPr>
                <w:rFonts w:ascii="ＭＳ 明朝" w:eastAsia="ＭＳ 明朝" w:hAnsi="ＭＳ 明朝" w:hint="eastAsia"/>
                <w:szCs w:val="21"/>
              </w:rPr>
              <w:t>導入費用の内訳、国交付金の対象経費・対象外経費の別</w:t>
            </w:r>
          </w:p>
          <w:p w14:paraId="355BAD87" w14:textId="50CFD546" w:rsidR="005C7A59" w:rsidRPr="00445BAD" w:rsidRDefault="00882DC3" w:rsidP="00882DC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E4950">
              <w:rPr>
                <w:rFonts w:ascii="ＭＳ 明朝" w:eastAsia="ＭＳ 明朝" w:hAnsi="ＭＳ 明朝" w:hint="eastAsia"/>
                <w:szCs w:val="21"/>
              </w:rPr>
              <w:t>及び町補助金額</w:t>
            </w:r>
          </w:p>
        </w:tc>
        <w:tc>
          <w:tcPr>
            <w:tcW w:w="1620" w:type="dxa"/>
            <w:vAlign w:val="center"/>
          </w:tcPr>
          <w:p w14:paraId="191CDA67" w14:textId="77777777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A59" w:rsidRPr="00445BAD" w14:paraId="40EF37A7" w14:textId="77777777" w:rsidTr="002B2095">
        <w:trPr>
          <w:trHeight w:val="79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F74B9C5" w14:textId="77777777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tcBorders>
              <w:bottom w:val="single" w:sz="4" w:space="0" w:color="auto"/>
            </w:tcBorders>
            <w:vAlign w:val="center"/>
          </w:tcPr>
          <w:p w14:paraId="5C078B6A" w14:textId="3849DC79" w:rsidR="005C7A59" w:rsidRPr="00445BAD" w:rsidRDefault="00882DC3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発電設備導入前後の電気料金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87C3AF9" w14:textId="77777777" w:rsidR="005C7A59" w:rsidRPr="00445BAD" w:rsidRDefault="005C7A59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4ACF" w:rsidRPr="00445BAD" w14:paraId="6908ABDA" w14:textId="77777777" w:rsidTr="002B2095">
        <w:trPr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45A1BF" w14:textId="51D67F22" w:rsidR="00614ACF" w:rsidRPr="00445BAD" w:rsidRDefault="000F6C8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</w:t>
            </w:r>
          </w:p>
        </w:tc>
        <w:tc>
          <w:tcPr>
            <w:tcW w:w="7211" w:type="dxa"/>
            <w:tcBorders>
              <w:bottom w:val="single" w:sz="4" w:space="0" w:color="auto"/>
            </w:tcBorders>
            <w:vAlign w:val="center"/>
          </w:tcPr>
          <w:p w14:paraId="3D5AFC4C" w14:textId="77777777" w:rsidR="00614ACF" w:rsidRPr="00445BAD" w:rsidRDefault="00614ACF" w:rsidP="000C6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その他独自提案（任意）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8DCD45" w14:textId="77777777" w:rsidR="00614ACF" w:rsidRPr="00445BAD" w:rsidRDefault="00614ACF" w:rsidP="000C65CF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8562E2" w14:textId="77777777" w:rsidR="00691196" w:rsidRDefault="00691196" w:rsidP="000C65CF">
      <w:pPr>
        <w:snapToGrid w:val="0"/>
        <w:rPr>
          <w:rFonts w:ascii="ＭＳ 明朝" w:eastAsia="ＭＳ 明朝" w:hAnsi="ＭＳ 明朝"/>
          <w:szCs w:val="21"/>
        </w:rPr>
      </w:pPr>
    </w:p>
    <w:p w14:paraId="14D092F6" w14:textId="77777777" w:rsidR="002321B3" w:rsidRDefault="002321B3" w:rsidP="000C65CF">
      <w:pPr>
        <w:snapToGrid w:val="0"/>
        <w:rPr>
          <w:rFonts w:ascii="ＭＳ 明朝" w:eastAsia="ＭＳ 明朝" w:hAnsi="ＭＳ 明朝"/>
          <w:szCs w:val="21"/>
        </w:rPr>
      </w:pPr>
    </w:p>
    <w:p w14:paraId="372AEE46" w14:textId="77777777" w:rsidR="002B2095" w:rsidRDefault="002B2095" w:rsidP="000C65CF">
      <w:pPr>
        <w:snapToGrid w:val="0"/>
        <w:rPr>
          <w:rFonts w:ascii="ＭＳ 明朝" w:eastAsia="ＭＳ 明朝" w:hAnsi="ＭＳ 明朝"/>
          <w:szCs w:val="21"/>
        </w:rPr>
      </w:pPr>
    </w:p>
    <w:p w14:paraId="7E50FCF3" w14:textId="77777777" w:rsidR="002B2095" w:rsidRDefault="002B2095" w:rsidP="000C65CF">
      <w:pPr>
        <w:snapToGrid w:val="0"/>
        <w:rPr>
          <w:rFonts w:ascii="ＭＳ 明朝" w:eastAsia="ＭＳ 明朝" w:hAnsi="ＭＳ 明朝"/>
          <w:szCs w:val="21"/>
        </w:rPr>
      </w:pPr>
    </w:p>
    <w:p w14:paraId="4D84BD99" w14:textId="77777777" w:rsidR="002B2095" w:rsidRDefault="002B2095" w:rsidP="000C65CF">
      <w:pPr>
        <w:snapToGrid w:val="0"/>
        <w:rPr>
          <w:rFonts w:ascii="ＭＳ 明朝" w:eastAsia="ＭＳ 明朝" w:hAnsi="ＭＳ 明朝"/>
          <w:szCs w:val="21"/>
        </w:rPr>
      </w:pPr>
    </w:p>
    <w:p w14:paraId="1901434F" w14:textId="77777777" w:rsidR="002321B3" w:rsidRPr="00445BAD" w:rsidRDefault="002321B3" w:rsidP="000C65CF">
      <w:pPr>
        <w:snapToGrid w:val="0"/>
        <w:rPr>
          <w:rFonts w:ascii="ＭＳ 明朝" w:eastAsia="ＭＳ 明朝" w:hAnsi="ＭＳ 明朝"/>
          <w:szCs w:val="21"/>
        </w:rPr>
      </w:pPr>
    </w:p>
    <w:tbl>
      <w:tblPr>
        <w:tblStyle w:val="a3"/>
        <w:tblW w:w="9540" w:type="dxa"/>
        <w:tblInd w:w="-5" w:type="dxa"/>
        <w:tblLook w:val="04A0" w:firstRow="1" w:lastRow="0" w:firstColumn="1" w:lastColumn="0" w:noHBand="0" w:noVBand="1"/>
      </w:tblPr>
      <w:tblGrid>
        <w:gridCol w:w="709"/>
        <w:gridCol w:w="7211"/>
        <w:gridCol w:w="1620"/>
      </w:tblGrid>
      <w:tr w:rsidR="002321B3" w:rsidRPr="00445BAD" w14:paraId="6439A242" w14:textId="77777777" w:rsidTr="002B2095">
        <w:trPr>
          <w:trHeight w:val="794"/>
        </w:trPr>
        <w:tc>
          <w:tcPr>
            <w:tcW w:w="7920" w:type="dxa"/>
            <w:gridSpan w:val="2"/>
            <w:tcBorders>
              <w:top w:val="single" w:sz="4" w:space="0" w:color="auto"/>
            </w:tcBorders>
            <w:vAlign w:val="center"/>
          </w:tcPr>
          <w:p w14:paraId="30B2496A" w14:textId="77777777" w:rsidR="002321B3" w:rsidRPr="00445BAD" w:rsidRDefault="002321B3" w:rsidP="002321B3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提出内容チェックリスト</w:t>
            </w:r>
            <w:r w:rsidRPr="00247AF6">
              <w:rPr>
                <w:rFonts w:ascii="ＭＳ 明朝" w:eastAsia="ＭＳ 明朝" w:hAnsi="ＭＳ 明朝" w:hint="eastAsia"/>
                <w:szCs w:val="21"/>
              </w:rPr>
              <w:t>（様式３－２）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B7313D" w14:textId="77777777" w:rsidR="002321B3" w:rsidRPr="00D85F91" w:rsidRDefault="002321B3" w:rsidP="007B745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85F91">
              <w:rPr>
                <w:rFonts w:ascii="ＭＳ 明朝" w:eastAsia="ＭＳ 明朝" w:hAnsi="ＭＳ 明朝" w:hint="eastAsia"/>
                <w:sz w:val="20"/>
                <w:szCs w:val="20"/>
              </w:rPr>
              <w:t>記載確認</w:t>
            </w:r>
          </w:p>
          <w:p w14:paraId="08E8C0D0" w14:textId="77777777" w:rsidR="002321B3" w:rsidRPr="00D85F91" w:rsidRDefault="002321B3" w:rsidP="007B745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D85F91">
              <w:rPr>
                <w:rFonts w:ascii="ＭＳ 明朝" w:eastAsia="ＭＳ 明朝" w:hAnsi="ＭＳ 明朝" w:hint="eastAsia"/>
                <w:sz w:val="20"/>
                <w:szCs w:val="20"/>
              </w:rPr>
              <w:t>（記載した項目には○を記入）</w:t>
            </w:r>
          </w:p>
        </w:tc>
      </w:tr>
      <w:tr w:rsidR="002321B3" w:rsidRPr="00445BAD" w14:paraId="15A058CE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1212AEBF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</w:t>
            </w:r>
          </w:p>
        </w:tc>
        <w:tc>
          <w:tcPr>
            <w:tcW w:w="7211" w:type="dxa"/>
            <w:vAlign w:val="center"/>
          </w:tcPr>
          <w:p w14:paraId="71C69705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事業実施体制図</w:t>
            </w:r>
          </w:p>
        </w:tc>
        <w:tc>
          <w:tcPr>
            <w:tcW w:w="1620" w:type="dxa"/>
            <w:vAlign w:val="center"/>
          </w:tcPr>
          <w:p w14:paraId="6A9C9F83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332DAA64" w14:textId="77777777" w:rsidTr="002B2095">
        <w:trPr>
          <w:trHeight w:val="794"/>
        </w:trPr>
        <w:tc>
          <w:tcPr>
            <w:tcW w:w="709" w:type="dxa"/>
            <w:vMerge w:val="restart"/>
            <w:vAlign w:val="center"/>
          </w:tcPr>
          <w:p w14:paraId="437BA61C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</w:p>
        </w:tc>
        <w:tc>
          <w:tcPr>
            <w:tcW w:w="7211" w:type="dxa"/>
            <w:vAlign w:val="center"/>
          </w:tcPr>
          <w:p w14:paraId="79A060C0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設備導入工程表</w:t>
            </w:r>
          </w:p>
        </w:tc>
        <w:tc>
          <w:tcPr>
            <w:tcW w:w="1620" w:type="dxa"/>
            <w:vAlign w:val="center"/>
          </w:tcPr>
          <w:p w14:paraId="18ACAB20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427BB04F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79EE87E8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4EE0B75B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実施体制</w:t>
            </w:r>
          </w:p>
        </w:tc>
        <w:tc>
          <w:tcPr>
            <w:tcW w:w="1620" w:type="dxa"/>
            <w:vAlign w:val="center"/>
          </w:tcPr>
          <w:p w14:paraId="1DE70370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1C149C9B" w14:textId="77777777" w:rsidTr="002B2095">
        <w:trPr>
          <w:trHeight w:val="794"/>
        </w:trPr>
        <w:tc>
          <w:tcPr>
            <w:tcW w:w="709" w:type="dxa"/>
            <w:vMerge/>
            <w:vAlign w:val="center"/>
          </w:tcPr>
          <w:p w14:paraId="1E27B1A0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1" w:type="dxa"/>
            <w:vAlign w:val="center"/>
          </w:tcPr>
          <w:p w14:paraId="73D60251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事業フロー及び運転期間における維持管理等のスケジュール</w:t>
            </w:r>
          </w:p>
        </w:tc>
        <w:tc>
          <w:tcPr>
            <w:tcW w:w="1620" w:type="dxa"/>
            <w:vAlign w:val="center"/>
          </w:tcPr>
          <w:p w14:paraId="7423CA4B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509E18D7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5DC89570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</w:t>
            </w:r>
          </w:p>
        </w:tc>
        <w:tc>
          <w:tcPr>
            <w:tcW w:w="7211" w:type="dxa"/>
            <w:vAlign w:val="center"/>
          </w:tcPr>
          <w:p w14:paraId="7319CD31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運転期間における維持管理・メンテナンス等の計画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445BAD">
              <w:rPr>
                <w:rFonts w:ascii="ＭＳ 明朝" w:eastAsia="ＭＳ 明朝" w:hAnsi="ＭＳ 明朝" w:hint="eastAsia"/>
                <w:szCs w:val="21"/>
              </w:rPr>
              <w:t>実施体制</w:t>
            </w:r>
          </w:p>
        </w:tc>
        <w:tc>
          <w:tcPr>
            <w:tcW w:w="1620" w:type="dxa"/>
            <w:vAlign w:val="center"/>
          </w:tcPr>
          <w:p w14:paraId="3FE1B308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0D6D7BBA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5C2BCF43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エ</w:t>
            </w:r>
          </w:p>
        </w:tc>
        <w:tc>
          <w:tcPr>
            <w:tcW w:w="7211" w:type="dxa"/>
            <w:vAlign w:val="center"/>
          </w:tcPr>
          <w:p w14:paraId="17BB3168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代表事業者の経営状況（５年間）</w:t>
            </w:r>
          </w:p>
        </w:tc>
        <w:tc>
          <w:tcPr>
            <w:tcW w:w="1620" w:type="dxa"/>
            <w:vAlign w:val="center"/>
          </w:tcPr>
          <w:p w14:paraId="0363241F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793261CB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3C304678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</w:t>
            </w:r>
          </w:p>
        </w:tc>
        <w:tc>
          <w:tcPr>
            <w:tcW w:w="7211" w:type="dxa"/>
            <w:vAlign w:val="center"/>
          </w:tcPr>
          <w:p w14:paraId="69D53967" w14:textId="77777777" w:rsidR="00130CD6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工事費、運転管理、維持</w:t>
            </w:r>
            <w:r w:rsidRPr="00325AB0">
              <w:rPr>
                <w:rFonts w:ascii="ＭＳ 明朝" w:eastAsia="ＭＳ 明朝" w:hAnsi="ＭＳ 明朝" w:hint="eastAsia"/>
                <w:szCs w:val="21"/>
              </w:rPr>
              <w:t>管理及び撤去のた</w:t>
            </w:r>
            <w:r w:rsidRPr="00445BAD">
              <w:rPr>
                <w:rFonts w:ascii="ＭＳ 明朝" w:eastAsia="ＭＳ 明朝" w:hAnsi="ＭＳ 明朝" w:hint="eastAsia"/>
                <w:szCs w:val="21"/>
              </w:rPr>
              <w:t>めの費用、資金調達を含めた</w:t>
            </w:r>
          </w:p>
          <w:p w14:paraId="230C3067" w14:textId="4B8FE1C6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事業資金計画</w:t>
            </w:r>
          </w:p>
        </w:tc>
        <w:tc>
          <w:tcPr>
            <w:tcW w:w="1620" w:type="dxa"/>
            <w:vAlign w:val="center"/>
          </w:tcPr>
          <w:p w14:paraId="25A9ABD9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4970FAA2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1CDEB145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</w:t>
            </w:r>
          </w:p>
        </w:tc>
        <w:tc>
          <w:tcPr>
            <w:tcW w:w="7211" w:type="dxa"/>
            <w:vAlign w:val="center"/>
          </w:tcPr>
          <w:p w14:paraId="264355BF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故障、緊急時の対応体制図</w:t>
            </w:r>
          </w:p>
        </w:tc>
        <w:tc>
          <w:tcPr>
            <w:tcW w:w="1620" w:type="dxa"/>
            <w:vAlign w:val="center"/>
          </w:tcPr>
          <w:p w14:paraId="003D4447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099BEC20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0E4C0474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</w:t>
            </w:r>
          </w:p>
        </w:tc>
        <w:tc>
          <w:tcPr>
            <w:tcW w:w="7211" w:type="dxa"/>
            <w:vAlign w:val="center"/>
          </w:tcPr>
          <w:p w14:paraId="155391B6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45BAD">
              <w:rPr>
                <w:rFonts w:ascii="ＭＳ 明朝" w:eastAsia="ＭＳ 明朝" w:hAnsi="ＭＳ 明朝" w:hint="eastAsia"/>
                <w:szCs w:val="21"/>
              </w:rPr>
              <w:t>事業実施中のリスク</w:t>
            </w:r>
            <w:r>
              <w:rPr>
                <w:rFonts w:ascii="ＭＳ 明朝" w:eastAsia="ＭＳ 明朝" w:hAnsi="ＭＳ 明朝" w:hint="eastAsia"/>
                <w:szCs w:val="21"/>
              </w:rPr>
              <w:t>に対する</w:t>
            </w:r>
            <w:r w:rsidRPr="00445BAD">
              <w:rPr>
                <w:rFonts w:ascii="ＭＳ 明朝" w:eastAsia="ＭＳ 明朝" w:hAnsi="ＭＳ 明朝" w:hint="eastAsia"/>
                <w:szCs w:val="21"/>
              </w:rPr>
              <w:t>対策</w:t>
            </w:r>
          </w:p>
        </w:tc>
        <w:tc>
          <w:tcPr>
            <w:tcW w:w="1620" w:type="dxa"/>
            <w:vAlign w:val="center"/>
          </w:tcPr>
          <w:p w14:paraId="4209B61A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21B3" w:rsidRPr="00445BAD" w14:paraId="74A2E95B" w14:textId="77777777" w:rsidTr="002B2095">
        <w:trPr>
          <w:trHeight w:val="794"/>
        </w:trPr>
        <w:tc>
          <w:tcPr>
            <w:tcW w:w="709" w:type="dxa"/>
            <w:vAlign w:val="center"/>
          </w:tcPr>
          <w:p w14:paraId="3DBE3196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</w:t>
            </w:r>
          </w:p>
        </w:tc>
        <w:tc>
          <w:tcPr>
            <w:tcW w:w="7211" w:type="dxa"/>
            <w:vAlign w:val="center"/>
          </w:tcPr>
          <w:p w14:paraId="4481168B" w14:textId="77777777" w:rsidR="002321B3" w:rsidRPr="00445BAD" w:rsidRDefault="002321B3" w:rsidP="007B745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7612FB">
              <w:rPr>
                <w:rFonts w:ascii="ＭＳ 明朝" w:eastAsia="ＭＳ 明朝" w:hAnsi="ＭＳ 明朝" w:hint="eastAsia"/>
                <w:szCs w:val="21"/>
              </w:rPr>
              <w:t>事業実施に関する保証</w:t>
            </w:r>
          </w:p>
        </w:tc>
        <w:tc>
          <w:tcPr>
            <w:tcW w:w="1620" w:type="dxa"/>
            <w:vAlign w:val="center"/>
          </w:tcPr>
          <w:p w14:paraId="274A9E2D" w14:textId="77777777" w:rsidR="002321B3" w:rsidRPr="00445BAD" w:rsidRDefault="002321B3" w:rsidP="007B745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F3BE9" w14:textId="77777777" w:rsidR="003579B9" w:rsidRPr="002321B3" w:rsidRDefault="003579B9" w:rsidP="000C65CF">
      <w:pPr>
        <w:snapToGrid w:val="0"/>
        <w:rPr>
          <w:rFonts w:ascii="ＭＳ 明朝" w:eastAsia="ＭＳ 明朝" w:hAnsi="ＭＳ 明朝"/>
          <w:szCs w:val="21"/>
        </w:rPr>
      </w:pPr>
    </w:p>
    <w:sectPr w:rsidR="003579B9" w:rsidRPr="002321B3" w:rsidSect="00232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F6A0" w14:textId="77777777" w:rsidR="00AC70F6" w:rsidRDefault="00AC70F6" w:rsidP="00AC70F6">
      <w:r>
        <w:separator/>
      </w:r>
    </w:p>
  </w:endnote>
  <w:endnote w:type="continuationSeparator" w:id="0">
    <w:p w14:paraId="729AADC8" w14:textId="77777777" w:rsidR="00AC70F6" w:rsidRDefault="00AC70F6" w:rsidP="00AC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423E" w14:textId="77777777" w:rsidR="00AC70F6" w:rsidRDefault="00AC70F6" w:rsidP="00AC70F6">
      <w:r>
        <w:separator/>
      </w:r>
    </w:p>
  </w:footnote>
  <w:footnote w:type="continuationSeparator" w:id="0">
    <w:p w14:paraId="681D01B1" w14:textId="77777777" w:rsidR="00AC70F6" w:rsidRDefault="00AC70F6" w:rsidP="00AC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B9"/>
    <w:rsid w:val="000C65CF"/>
    <w:rsid w:val="000F6C8F"/>
    <w:rsid w:val="00107F4B"/>
    <w:rsid w:val="00130CD6"/>
    <w:rsid w:val="001520E3"/>
    <w:rsid w:val="002321B3"/>
    <w:rsid w:val="00247AF6"/>
    <w:rsid w:val="002B2095"/>
    <w:rsid w:val="002B2E5A"/>
    <w:rsid w:val="002B678F"/>
    <w:rsid w:val="00325AB0"/>
    <w:rsid w:val="00355718"/>
    <w:rsid w:val="003579B9"/>
    <w:rsid w:val="00445BAD"/>
    <w:rsid w:val="004F64D8"/>
    <w:rsid w:val="005C7A59"/>
    <w:rsid w:val="00614ACF"/>
    <w:rsid w:val="00691196"/>
    <w:rsid w:val="007612FB"/>
    <w:rsid w:val="00882DC3"/>
    <w:rsid w:val="00AC70F6"/>
    <w:rsid w:val="00AE4950"/>
    <w:rsid w:val="00B62D18"/>
    <w:rsid w:val="00C039E4"/>
    <w:rsid w:val="00D85BDB"/>
    <w:rsid w:val="00D85F91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AB04CD"/>
  <w15:chartTrackingRefBased/>
  <w15:docId w15:val="{404E7686-D0B8-4444-A8F4-5A28B6E9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0F6"/>
  </w:style>
  <w:style w:type="paragraph" w:styleId="a6">
    <w:name w:val="footer"/>
    <w:basedOn w:val="a"/>
    <w:link w:val="a7"/>
    <w:uiPriority w:val="99"/>
    <w:unhideWhenUsed/>
    <w:rsid w:val="00AC7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0F6"/>
  </w:style>
  <w:style w:type="paragraph" w:styleId="a8">
    <w:name w:val="Balloon Text"/>
    <w:basedOn w:val="a"/>
    <w:link w:val="a9"/>
    <w:uiPriority w:val="99"/>
    <w:semiHidden/>
    <w:unhideWhenUsed/>
    <w:rsid w:val="00B6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B8EC-1D9A-41E7-9923-B42F2B6C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TK16702</dc:creator>
  <cp:keywords/>
  <dc:description/>
  <cp:lastModifiedBy>nklg119</cp:lastModifiedBy>
  <cp:revision>13</cp:revision>
  <cp:lastPrinted>2024-02-01T02:00:00Z</cp:lastPrinted>
  <dcterms:created xsi:type="dcterms:W3CDTF">2024-01-31T07:00:00Z</dcterms:created>
  <dcterms:modified xsi:type="dcterms:W3CDTF">2024-02-09T00:47:00Z</dcterms:modified>
</cp:coreProperties>
</file>